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0F" w:rsidRPr="000A223B" w:rsidRDefault="0082680F" w:rsidP="000A223B">
      <w:pPr>
        <w:pStyle w:val="a3"/>
        <w:jc w:val="both"/>
        <w:rPr>
          <w:i/>
          <w:color w:val="000000"/>
          <w:sz w:val="32"/>
          <w:szCs w:val="32"/>
        </w:rPr>
      </w:pPr>
      <w:r w:rsidRPr="000A223B">
        <w:rPr>
          <w:i/>
          <w:color w:val="000000"/>
          <w:sz w:val="32"/>
          <w:szCs w:val="32"/>
        </w:rPr>
        <w:t>Безопасность детей и взрослых  является одной из</w:t>
      </w:r>
      <w:r w:rsidR="002F3B8F" w:rsidRPr="000A223B">
        <w:rPr>
          <w:i/>
          <w:color w:val="000000"/>
          <w:sz w:val="32"/>
          <w:szCs w:val="32"/>
        </w:rPr>
        <w:t xml:space="preserve"> основных задач нашего общества,</w:t>
      </w:r>
      <w:r w:rsidRPr="000A223B">
        <w:rPr>
          <w:i/>
          <w:color w:val="000000"/>
          <w:sz w:val="32"/>
          <w:szCs w:val="32"/>
        </w:rPr>
        <w:t xml:space="preserve"> а в детском саду</w:t>
      </w:r>
      <w:r w:rsidR="002F3B8F" w:rsidRPr="000A223B">
        <w:rPr>
          <w:i/>
          <w:color w:val="000000"/>
          <w:sz w:val="32"/>
          <w:szCs w:val="32"/>
        </w:rPr>
        <w:t>,</w:t>
      </w:r>
      <w:r w:rsidRPr="000A223B">
        <w:rPr>
          <w:i/>
          <w:color w:val="000000"/>
          <w:sz w:val="32"/>
          <w:szCs w:val="32"/>
        </w:rPr>
        <w:t xml:space="preserve"> где все начиная от руководителя и заканчивая техническими работниками, должны  осознавать и  нести ответственность </w:t>
      </w:r>
      <w:r w:rsidR="002F3B8F" w:rsidRPr="000A223B">
        <w:rPr>
          <w:i/>
          <w:color w:val="000000"/>
          <w:sz w:val="32"/>
          <w:szCs w:val="32"/>
        </w:rPr>
        <w:t>за сохранение жизни и здоровья, за безопасность доверенных нам детей.</w:t>
      </w:r>
    </w:p>
    <w:p w:rsidR="002F3B8F" w:rsidRPr="000A223B" w:rsidRDefault="002F3B8F" w:rsidP="000A223B">
      <w:pPr>
        <w:pStyle w:val="a3"/>
        <w:jc w:val="both"/>
        <w:rPr>
          <w:color w:val="000000"/>
          <w:sz w:val="32"/>
          <w:szCs w:val="32"/>
        </w:rPr>
      </w:pPr>
      <w:r w:rsidRPr="000A223B">
        <w:rPr>
          <w:b/>
          <w:sz w:val="32"/>
          <w:szCs w:val="32"/>
        </w:rPr>
        <w:t xml:space="preserve">В  соответствии с письмом </w:t>
      </w:r>
      <w:r w:rsidR="001212F2">
        <w:rPr>
          <w:b/>
          <w:color w:val="000000"/>
          <w:sz w:val="32"/>
          <w:szCs w:val="32"/>
        </w:rPr>
        <w:t>от 28.09.2018 г. № 662  «</w:t>
      </w:r>
      <w:r w:rsidRPr="000A223B">
        <w:rPr>
          <w:b/>
          <w:color w:val="000000"/>
          <w:sz w:val="32"/>
          <w:szCs w:val="32"/>
        </w:rPr>
        <w:t>О проведении    месячника безопасности»</w:t>
      </w:r>
      <w:r w:rsidRPr="000A223B">
        <w:rPr>
          <w:color w:val="000000"/>
          <w:sz w:val="32"/>
          <w:szCs w:val="32"/>
        </w:rPr>
        <w:t xml:space="preserve"> </w:t>
      </w:r>
      <w:r w:rsidR="001212F2">
        <w:rPr>
          <w:color w:val="000000"/>
          <w:sz w:val="32"/>
          <w:szCs w:val="32"/>
        </w:rPr>
        <w:t xml:space="preserve"> </w:t>
      </w:r>
      <w:r w:rsidRPr="000A223B">
        <w:rPr>
          <w:color w:val="000000"/>
          <w:sz w:val="32"/>
          <w:szCs w:val="32"/>
        </w:rPr>
        <w:t xml:space="preserve">МДОУ « </w:t>
      </w:r>
      <w:proofErr w:type="spellStart"/>
      <w:r w:rsidRPr="000A223B">
        <w:rPr>
          <w:color w:val="000000"/>
          <w:sz w:val="32"/>
          <w:szCs w:val="32"/>
        </w:rPr>
        <w:t>Речкаловский</w:t>
      </w:r>
      <w:proofErr w:type="spellEnd"/>
      <w:r w:rsidRPr="000A223B">
        <w:rPr>
          <w:color w:val="000000"/>
          <w:sz w:val="32"/>
          <w:szCs w:val="32"/>
        </w:rPr>
        <w:t xml:space="preserve"> детский сад» организовал и провел в период с 01.10 по 31.10.18 г</w:t>
      </w:r>
      <w:r w:rsidR="00AD7DAF">
        <w:rPr>
          <w:color w:val="000000"/>
          <w:sz w:val="32"/>
          <w:szCs w:val="32"/>
        </w:rPr>
        <w:t>.</w:t>
      </w:r>
      <w:r w:rsidR="001212F2">
        <w:rPr>
          <w:color w:val="000000"/>
          <w:sz w:val="32"/>
          <w:szCs w:val="32"/>
        </w:rPr>
        <w:t xml:space="preserve"> </w:t>
      </w:r>
      <w:r w:rsidR="00AD7DAF">
        <w:rPr>
          <w:color w:val="000000"/>
          <w:sz w:val="32"/>
          <w:szCs w:val="32"/>
        </w:rPr>
        <w:t>«</w:t>
      </w:r>
      <w:r w:rsidRPr="000A223B">
        <w:rPr>
          <w:color w:val="000000"/>
          <w:sz w:val="32"/>
          <w:szCs w:val="32"/>
        </w:rPr>
        <w:t>Месячник  безопасности»</w:t>
      </w:r>
    </w:p>
    <w:p w:rsidR="002F3B8F" w:rsidRPr="000A223B" w:rsidRDefault="002F3B8F" w:rsidP="000A223B">
      <w:pPr>
        <w:pStyle w:val="a3"/>
        <w:jc w:val="both"/>
        <w:rPr>
          <w:color w:val="000000"/>
          <w:sz w:val="32"/>
          <w:szCs w:val="32"/>
        </w:rPr>
      </w:pPr>
      <w:r w:rsidRPr="000A223B">
        <w:rPr>
          <w:color w:val="000000"/>
          <w:sz w:val="32"/>
          <w:szCs w:val="32"/>
        </w:rPr>
        <w:t>Работа по безопасности занимает особое место в воспитатель</w:t>
      </w:r>
      <w:r w:rsidR="00AD7DAF">
        <w:rPr>
          <w:color w:val="000000"/>
          <w:sz w:val="32"/>
          <w:szCs w:val="32"/>
        </w:rPr>
        <w:t>но</w:t>
      </w:r>
      <w:r w:rsidR="007B7B65">
        <w:rPr>
          <w:color w:val="000000"/>
          <w:sz w:val="32"/>
          <w:szCs w:val="32"/>
        </w:rPr>
        <w:t>-</w:t>
      </w:r>
      <w:r w:rsidRPr="000A223B">
        <w:rPr>
          <w:color w:val="000000"/>
          <w:sz w:val="32"/>
          <w:szCs w:val="32"/>
        </w:rPr>
        <w:t xml:space="preserve">образовательном процессе </w:t>
      </w:r>
      <w:proofErr w:type="gramStart"/>
      <w:r w:rsidRPr="000A223B">
        <w:rPr>
          <w:color w:val="000000"/>
          <w:sz w:val="32"/>
          <w:szCs w:val="32"/>
        </w:rPr>
        <w:t>нашего</w:t>
      </w:r>
      <w:proofErr w:type="gramEnd"/>
      <w:r w:rsidRPr="000A223B">
        <w:rPr>
          <w:color w:val="000000"/>
          <w:sz w:val="32"/>
          <w:szCs w:val="32"/>
        </w:rPr>
        <w:t xml:space="preserve"> ДОУ. С целью повышения безо</w:t>
      </w:r>
      <w:r w:rsidR="000A223B" w:rsidRPr="000A223B">
        <w:rPr>
          <w:color w:val="000000"/>
          <w:sz w:val="32"/>
          <w:szCs w:val="32"/>
        </w:rPr>
        <w:t>пасности детей</w:t>
      </w:r>
      <w:r w:rsidRPr="000A223B">
        <w:rPr>
          <w:color w:val="000000"/>
          <w:sz w:val="32"/>
          <w:szCs w:val="32"/>
        </w:rPr>
        <w:t>, совершенствования навыков безопасного поведения на дорогах, в быту, а также адекватных действий  при угрозе и возникновению пожаров.</w:t>
      </w:r>
      <w:r w:rsidR="00AD7DAF">
        <w:rPr>
          <w:color w:val="000000"/>
          <w:sz w:val="32"/>
          <w:szCs w:val="32"/>
        </w:rPr>
        <w:t xml:space="preserve"> В МДОУ «Речкаловский детский сад» проводились мероприятия. </w:t>
      </w:r>
      <w:r w:rsidRPr="000A223B">
        <w:rPr>
          <w:color w:val="000000"/>
          <w:sz w:val="32"/>
          <w:szCs w:val="32"/>
        </w:rPr>
        <w:t>Мероприятия строи</w:t>
      </w:r>
      <w:r w:rsidR="008A4AC3">
        <w:rPr>
          <w:color w:val="000000"/>
          <w:sz w:val="32"/>
          <w:szCs w:val="32"/>
        </w:rPr>
        <w:t>лись по нескольким направлениям</w:t>
      </w:r>
      <w:r w:rsidRPr="000A223B">
        <w:rPr>
          <w:color w:val="000000"/>
          <w:sz w:val="32"/>
          <w:szCs w:val="32"/>
        </w:rPr>
        <w:t>,</w:t>
      </w:r>
      <w:r w:rsidR="001212F2">
        <w:rPr>
          <w:color w:val="000000"/>
          <w:sz w:val="32"/>
          <w:szCs w:val="32"/>
        </w:rPr>
        <w:t xml:space="preserve"> </w:t>
      </w:r>
      <w:r w:rsidRPr="000A223B">
        <w:rPr>
          <w:color w:val="000000"/>
          <w:sz w:val="32"/>
          <w:szCs w:val="32"/>
        </w:rPr>
        <w:t>а именно:</w:t>
      </w:r>
    </w:p>
    <w:p w:rsidR="002F3B8F" w:rsidRPr="008A4AC3" w:rsidRDefault="002F3B8F" w:rsidP="000A223B">
      <w:pPr>
        <w:pStyle w:val="a3"/>
        <w:jc w:val="both"/>
        <w:rPr>
          <w:i/>
          <w:color w:val="000000"/>
          <w:sz w:val="32"/>
          <w:szCs w:val="32"/>
        </w:rPr>
      </w:pPr>
      <w:r w:rsidRPr="000A223B">
        <w:rPr>
          <w:color w:val="000000"/>
          <w:sz w:val="32"/>
          <w:szCs w:val="32"/>
        </w:rPr>
        <w:t>-</w:t>
      </w:r>
      <w:r w:rsidRPr="008A4AC3">
        <w:rPr>
          <w:i/>
          <w:color w:val="000000"/>
          <w:sz w:val="32"/>
          <w:szCs w:val="32"/>
        </w:rPr>
        <w:t xml:space="preserve">дорожная безопасность </w:t>
      </w:r>
      <w:r w:rsidR="002658C9" w:rsidRPr="008A4AC3">
        <w:rPr>
          <w:i/>
          <w:color w:val="000000"/>
          <w:sz w:val="32"/>
          <w:szCs w:val="32"/>
        </w:rPr>
        <w:t>детей, родителей.</w:t>
      </w:r>
    </w:p>
    <w:p w:rsidR="002658C9" w:rsidRPr="008A4AC3" w:rsidRDefault="002658C9" w:rsidP="000A223B">
      <w:pPr>
        <w:pStyle w:val="a3"/>
        <w:jc w:val="both"/>
        <w:rPr>
          <w:i/>
          <w:color w:val="000000"/>
          <w:sz w:val="32"/>
          <w:szCs w:val="32"/>
        </w:rPr>
      </w:pPr>
      <w:r w:rsidRPr="008A4AC3">
        <w:rPr>
          <w:i/>
          <w:color w:val="000000"/>
          <w:sz w:val="32"/>
          <w:szCs w:val="32"/>
        </w:rPr>
        <w:t>- пожарная безопасность детей, родителей</w:t>
      </w:r>
    </w:p>
    <w:p w:rsidR="002658C9" w:rsidRPr="000A223B" w:rsidRDefault="002658C9" w:rsidP="000A223B">
      <w:pPr>
        <w:pStyle w:val="a3"/>
        <w:jc w:val="both"/>
        <w:rPr>
          <w:color w:val="000000"/>
          <w:sz w:val="32"/>
          <w:szCs w:val="32"/>
        </w:rPr>
      </w:pPr>
      <w:r w:rsidRPr="008A4AC3">
        <w:rPr>
          <w:i/>
          <w:color w:val="000000"/>
          <w:sz w:val="32"/>
          <w:szCs w:val="32"/>
        </w:rPr>
        <w:t>-антитеррористическая безопасность детей и их родителей</w:t>
      </w:r>
      <w:r w:rsidRPr="000A223B">
        <w:rPr>
          <w:color w:val="000000"/>
          <w:sz w:val="32"/>
          <w:szCs w:val="32"/>
        </w:rPr>
        <w:t>.</w:t>
      </w:r>
    </w:p>
    <w:p w:rsidR="002658C9" w:rsidRPr="000A223B" w:rsidRDefault="002658C9" w:rsidP="000A223B">
      <w:pPr>
        <w:pStyle w:val="a3"/>
        <w:jc w:val="both"/>
        <w:rPr>
          <w:color w:val="000000"/>
          <w:sz w:val="32"/>
          <w:szCs w:val="32"/>
        </w:rPr>
      </w:pPr>
      <w:r w:rsidRPr="000A223B">
        <w:rPr>
          <w:color w:val="000000"/>
          <w:sz w:val="32"/>
          <w:szCs w:val="32"/>
        </w:rPr>
        <w:t>Работа по безопасности была выстроена таким образо</w:t>
      </w:r>
      <w:r w:rsidR="000A223B">
        <w:rPr>
          <w:color w:val="000000"/>
          <w:sz w:val="32"/>
          <w:szCs w:val="32"/>
        </w:rPr>
        <w:t>м, чтобы ребятам было интересно</w:t>
      </w:r>
      <w:r w:rsidRPr="000A223B">
        <w:rPr>
          <w:color w:val="000000"/>
          <w:sz w:val="32"/>
          <w:szCs w:val="32"/>
        </w:rPr>
        <w:t>, и чтобы они</w:t>
      </w:r>
      <w:r w:rsidR="000A223B">
        <w:rPr>
          <w:color w:val="000000"/>
          <w:sz w:val="32"/>
          <w:szCs w:val="32"/>
        </w:rPr>
        <w:t xml:space="preserve"> запомнили правила безопасности</w:t>
      </w:r>
      <w:r w:rsidRPr="000A223B">
        <w:rPr>
          <w:color w:val="000000"/>
          <w:sz w:val="32"/>
          <w:szCs w:val="32"/>
        </w:rPr>
        <w:t>. В работе с детьми использовались  разнообразные формы</w:t>
      </w:r>
      <w:r w:rsidR="000A223B" w:rsidRPr="000A223B">
        <w:rPr>
          <w:color w:val="000000"/>
          <w:sz w:val="32"/>
          <w:szCs w:val="32"/>
        </w:rPr>
        <w:t>:</w:t>
      </w:r>
    </w:p>
    <w:p w:rsidR="000A223B" w:rsidRPr="000A223B" w:rsidRDefault="000A223B" w:rsidP="000A223B">
      <w:pPr>
        <w:pStyle w:val="a3"/>
        <w:jc w:val="both"/>
        <w:rPr>
          <w:color w:val="000000"/>
          <w:sz w:val="32"/>
          <w:szCs w:val="32"/>
        </w:rPr>
      </w:pPr>
      <w:r w:rsidRPr="008A4AC3">
        <w:rPr>
          <w:b/>
          <w:color w:val="000000"/>
          <w:sz w:val="32"/>
          <w:szCs w:val="32"/>
        </w:rPr>
        <w:t>З</w:t>
      </w:r>
      <w:r w:rsidRPr="000A223B">
        <w:rPr>
          <w:b/>
          <w:color w:val="000000"/>
          <w:sz w:val="32"/>
          <w:szCs w:val="32"/>
        </w:rPr>
        <w:t>анятия-беседы</w:t>
      </w:r>
      <w:r w:rsidRPr="000A223B">
        <w:rPr>
          <w:color w:val="000000"/>
          <w:sz w:val="32"/>
          <w:szCs w:val="32"/>
        </w:rPr>
        <w:t xml:space="preserve"> «Такие разные знаки», «Как человек приручил огонь »,«Если ты один дома», «Порошки-не кашки, таблетки-не конфетки» и др.</w:t>
      </w:r>
    </w:p>
    <w:p w:rsidR="000A223B" w:rsidRPr="000A223B" w:rsidRDefault="000A223B" w:rsidP="000A223B">
      <w:pPr>
        <w:pStyle w:val="a3"/>
        <w:jc w:val="both"/>
        <w:rPr>
          <w:color w:val="000000"/>
          <w:sz w:val="32"/>
          <w:szCs w:val="32"/>
        </w:rPr>
      </w:pPr>
      <w:r w:rsidRPr="000A223B">
        <w:rPr>
          <w:color w:val="000000"/>
          <w:sz w:val="32"/>
          <w:szCs w:val="32"/>
        </w:rPr>
        <w:t xml:space="preserve">- </w:t>
      </w:r>
      <w:r w:rsidRPr="000A223B">
        <w:rPr>
          <w:b/>
          <w:color w:val="000000"/>
          <w:sz w:val="32"/>
          <w:szCs w:val="32"/>
        </w:rPr>
        <w:t>Дидактические игры</w:t>
      </w:r>
      <w:r w:rsidRPr="000A223B">
        <w:rPr>
          <w:color w:val="000000"/>
          <w:sz w:val="32"/>
          <w:szCs w:val="32"/>
        </w:rPr>
        <w:t xml:space="preserve"> «Почему может возникнуть пожар?», «Правила дорожного движения», «Большая прогулка» и др.</w:t>
      </w:r>
    </w:p>
    <w:p w:rsidR="000A223B" w:rsidRPr="000A223B" w:rsidRDefault="000A223B" w:rsidP="000A223B">
      <w:pPr>
        <w:pStyle w:val="a3"/>
        <w:jc w:val="both"/>
        <w:rPr>
          <w:color w:val="000000"/>
          <w:sz w:val="32"/>
          <w:szCs w:val="32"/>
        </w:rPr>
      </w:pPr>
      <w:r w:rsidRPr="000A223B">
        <w:rPr>
          <w:color w:val="000000"/>
          <w:sz w:val="32"/>
          <w:szCs w:val="32"/>
        </w:rPr>
        <w:t xml:space="preserve">- </w:t>
      </w:r>
      <w:r w:rsidRPr="000A223B">
        <w:rPr>
          <w:b/>
          <w:color w:val="000000"/>
          <w:sz w:val="32"/>
          <w:szCs w:val="32"/>
        </w:rPr>
        <w:t>Чтение художественной литературы</w:t>
      </w:r>
      <w:r w:rsidRPr="000A223B">
        <w:rPr>
          <w:color w:val="000000"/>
          <w:sz w:val="32"/>
          <w:szCs w:val="32"/>
        </w:rPr>
        <w:t xml:space="preserve">: «Сказочка о Спичке и добром огне», </w:t>
      </w:r>
    </w:p>
    <w:p w:rsidR="000A223B" w:rsidRPr="000A223B" w:rsidRDefault="000A223B" w:rsidP="000A223B">
      <w:pPr>
        <w:pStyle w:val="a3"/>
        <w:jc w:val="both"/>
        <w:rPr>
          <w:color w:val="000000"/>
          <w:sz w:val="32"/>
          <w:szCs w:val="32"/>
        </w:rPr>
      </w:pPr>
      <w:r w:rsidRPr="000A223B">
        <w:rPr>
          <w:color w:val="000000"/>
          <w:sz w:val="32"/>
          <w:szCs w:val="32"/>
        </w:rPr>
        <w:t>« Пожарные собаки», « Рассказ о неизвестном герое» и др.</w:t>
      </w:r>
    </w:p>
    <w:p w:rsidR="008A4AC3" w:rsidRPr="008A4AC3" w:rsidRDefault="008A4AC3" w:rsidP="000A223B">
      <w:pPr>
        <w:pStyle w:val="a3"/>
        <w:jc w:val="both"/>
        <w:rPr>
          <w:color w:val="000000"/>
          <w:sz w:val="32"/>
          <w:szCs w:val="32"/>
        </w:rPr>
      </w:pPr>
    </w:p>
    <w:p w:rsidR="008A4AC3" w:rsidRPr="008A4AC3" w:rsidRDefault="008A4AC3" w:rsidP="008A4AC3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A4AC3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- Обыгрывание ситуации «</w:t>
      </w:r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Позови на помощь» научило детей звонить </w:t>
      </w:r>
      <w:proofErr w:type="spellStart"/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r w:rsidR="0030223A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</w:t>
      </w:r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</w:t>
      </w:r>
      <w:proofErr w:type="spellEnd"/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телефонам экстренной помощи 01, 02, 03, 112  и  называть свою фамилию, имя, свой адрес;</w:t>
      </w:r>
    </w:p>
    <w:p w:rsidR="008A4AC3" w:rsidRPr="008A4AC3" w:rsidRDefault="008A4AC3" w:rsidP="008A4AC3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A4A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Целевые  прогулки</w:t>
      </w:r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 «Пешеход»; «Улица». Вместе с детьми уточнили «Правила безопасного перехода через дорогу», напомнили  названия улиц в деревне, закрепили  знания  правил дорожного движения;</w:t>
      </w:r>
    </w:p>
    <w:p w:rsidR="008A4AC3" w:rsidRPr="008A4AC3" w:rsidRDefault="008A4AC3" w:rsidP="008A4AC3">
      <w:pPr>
        <w:spacing w:after="0" w:line="240" w:lineRule="auto"/>
        <w:ind w:left="-567" w:firstLine="28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4A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Сюжетно  ролевая игра</w:t>
      </w:r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«Мы - пожарные» способствовала </w:t>
      </w:r>
    </w:p>
    <w:p w:rsidR="008A4AC3" w:rsidRPr="008A4AC3" w:rsidRDefault="008A4AC3" w:rsidP="008A4AC3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закреплению поученных знаний о труде пожарных. Подвижная игра «Стой - иди!»,  так же способствовала закреплению навыков </w:t>
      </w:r>
      <w:proofErr w:type="spellStart"/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безопасногоп</w:t>
      </w:r>
      <w:r w:rsidR="007B7B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оведения</w:t>
      </w:r>
      <w:proofErr w:type="spellEnd"/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на улице.</w:t>
      </w:r>
    </w:p>
    <w:p w:rsidR="008A4AC3" w:rsidRPr="008A4AC3" w:rsidRDefault="008A4AC3" w:rsidP="008A4AC3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A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- Просмотр презентации</w:t>
      </w:r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: «Один дома», позволило напомнить детям об опасностях, подстерегающих их в домашних условиях. Вместе с детьми находили решение, как можно избежать опасностей и уберечь себя; </w:t>
      </w:r>
    </w:p>
    <w:p w:rsidR="008A4AC3" w:rsidRPr="008A4AC3" w:rsidRDefault="008A4AC3" w:rsidP="008A4AC3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A4A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- Играя и рассматривая звуковой плакат «Азбука детской </w:t>
      </w:r>
      <w:proofErr w:type="spellStart"/>
      <w:r w:rsidRPr="008A4A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</w:t>
      </w:r>
      <w:r w:rsidR="007B7B6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б</w:t>
      </w:r>
      <w:r w:rsidRPr="008A4A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езопасности</w:t>
      </w:r>
      <w:proofErr w:type="spellEnd"/>
      <w:r w:rsidRPr="008A4AC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» </w:t>
      </w:r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ребята  знакомились с правилами безопасности в </w:t>
      </w:r>
      <w:proofErr w:type="spellStart"/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="007B7B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итуациях</w:t>
      </w:r>
      <w:proofErr w:type="spellEnd"/>
      <w:r w:rsidRPr="008A4AC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опасных для жизни и здоровья детей;</w:t>
      </w:r>
    </w:p>
    <w:p w:rsidR="000A223B" w:rsidRPr="000A223B" w:rsidRDefault="000A223B" w:rsidP="000A223B">
      <w:pPr>
        <w:pStyle w:val="a3"/>
        <w:jc w:val="both"/>
        <w:rPr>
          <w:b/>
          <w:color w:val="000000"/>
          <w:sz w:val="32"/>
          <w:szCs w:val="32"/>
        </w:rPr>
      </w:pPr>
      <w:r w:rsidRPr="000A223B">
        <w:rPr>
          <w:b/>
          <w:color w:val="000000"/>
          <w:sz w:val="32"/>
          <w:szCs w:val="32"/>
        </w:rPr>
        <w:t>Просмотр мультфильмов на противопожарную тематику и по ПДД.</w:t>
      </w:r>
    </w:p>
    <w:p w:rsidR="000A223B" w:rsidRPr="000A223B" w:rsidRDefault="000A223B" w:rsidP="000A223B">
      <w:pPr>
        <w:pStyle w:val="a3"/>
        <w:jc w:val="both"/>
        <w:rPr>
          <w:color w:val="000000"/>
          <w:sz w:val="32"/>
          <w:szCs w:val="32"/>
        </w:rPr>
      </w:pPr>
      <w:r w:rsidRPr="000A223B">
        <w:rPr>
          <w:b/>
          <w:color w:val="000000"/>
          <w:sz w:val="32"/>
          <w:szCs w:val="32"/>
        </w:rPr>
        <w:t>- Рассматривание плакатов и иллюстраций</w:t>
      </w:r>
      <w:r w:rsidRPr="000A223B">
        <w:rPr>
          <w:color w:val="000000"/>
          <w:sz w:val="32"/>
          <w:szCs w:val="32"/>
        </w:rPr>
        <w:t>.</w:t>
      </w:r>
    </w:p>
    <w:p w:rsidR="000A223B" w:rsidRPr="000A223B" w:rsidRDefault="000A223B" w:rsidP="000A223B">
      <w:pPr>
        <w:pStyle w:val="a3"/>
        <w:jc w:val="both"/>
        <w:rPr>
          <w:color w:val="000000"/>
          <w:sz w:val="32"/>
          <w:szCs w:val="32"/>
        </w:rPr>
      </w:pPr>
      <w:r w:rsidRPr="000A223B">
        <w:rPr>
          <w:color w:val="000000"/>
          <w:sz w:val="32"/>
          <w:szCs w:val="32"/>
        </w:rPr>
        <w:t>- Выс</w:t>
      </w:r>
      <w:r w:rsidR="007B7B65">
        <w:rPr>
          <w:color w:val="000000"/>
          <w:sz w:val="32"/>
          <w:szCs w:val="32"/>
        </w:rPr>
        <w:t>тавка рисунков «Огонь не тронь!</w:t>
      </w:r>
      <w:r w:rsidRPr="000A223B">
        <w:rPr>
          <w:color w:val="000000"/>
          <w:sz w:val="32"/>
          <w:szCs w:val="32"/>
        </w:rPr>
        <w:t>»</w:t>
      </w:r>
    </w:p>
    <w:p w:rsidR="002F3B8F" w:rsidRPr="000A223B" w:rsidRDefault="000A223B" w:rsidP="000A223B">
      <w:pPr>
        <w:pStyle w:val="a3"/>
        <w:jc w:val="both"/>
        <w:rPr>
          <w:rFonts w:eastAsiaTheme="minorHAnsi"/>
          <w:color w:val="000000"/>
          <w:sz w:val="32"/>
          <w:szCs w:val="32"/>
          <w:lang w:eastAsia="en-US"/>
        </w:rPr>
      </w:pPr>
      <w:bookmarkStart w:id="0" w:name="_GoBack"/>
      <w:bookmarkEnd w:id="0"/>
      <w:r w:rsidRPr="000A223B">
        <w:rPr>
          <w:rFonts w:eastAsiaTheme="minorHAnsi"/>
          <w:color w:val="000000"/>
          <w:sz w:val="32"/>
          <w:szCs w:val="32"/>
          <w:lang w:eastAsia="en-US"/>
        </w:rPr>
        <w:t xml:space="preserve">  В утренние и вечерние отрезки времени дети совместно с воспитателями много рассматривали иллюстраций по тематике месячника, читали художественные произведения, играли в настольные, слове</w:t>
      </w:r>
      <w:r w:rsidR="007B7B65">
        <w:rPr>
          <w:rFonts w:eastAsiaTheme="minorHAnsi"/>
          <w:color w:val="000000"/>
          <w:sz w:val="32"/>
          <w:szCs w:val="32"/>
          <w:lang w:eastAsia="en-US"/>
        </w:rPr>
        <w:t xml:space="preserve">сные и подвижные игры. В </w:t>
      </w:r>
      <w:r w:rsidRPr="000A223B">
        <w:rPr>
          <w:rFonts w:eastAsiaTheme="minorHAnsi"/>
          <w:color w:val="000000"/>
          <w:sz w:val="32"/>
          <w:szCs w:val="32"/>
          <w:lang w:eastAsia="en-US"/>
        </w:rPr>
        <w:t xml:space="preserve"> группах с интересом проходили обсуждения различных ситуаций: как бы они повели себя в сложившихся обстоятельствах.</w:t>
      </w:r>
    </w:p>
    <w:p w:rsidR="000A223B" w:rsidRPr="000A223B" w:rsidRDefault="007B7B65" w:rsidP="000A223B">
      <w:pPr>
        <w:pStyle w:val="a3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В </w:t>
      </w:r>
      <w:r w:rsidR="000A223B" w:rsidRPr="000A223B">
        <w:rPr>
          <w:color w:val="000000"/>
          <w:sz w:val="32"/>
          <w:szCs w:val="32"/>
        </w:rPr>
        <w:t>группах вспомнили элементарные правила поведения на дороге, на проезжей части (пешеходный переход), на тротуарах, во дворе. Закрепили правила дорожного движения с помощью настольной игры " Дорожные знаки" и целевых прогулок на тему " Безопасность на улице".</w:t>
      </w:r>
    </w:p>
    <w:p w:rsidR="000A223B" w:rsidRPr="000A223B" w:rsidRDefault="000A223B" w:rsidP="000A223B">
      <w:pPr>
        <w:pStyle w:val="a3"/>
        <w:jc w:val="both"/>
        <w:rPr>
          <w:i/>
          <w:color w:val="000000"/>
          <w:sz w:val="32"/>
          <w:szCs w:val="32"/>
        </w:rPr>
      </w:pPr>
      <w:r w:rsidRPr="000A223B">
        <w:rPr>
          <w:i/>
          <w:color w:val="000000"/>
          <w:sz w:val="32"/>
          <w:szCs w:val="32"/>
        </w:rPr>
        <w:t xml:space="preserve">Условием безопасности детей является формирование у них с детства навыков личной безопасности. Ребенок может попасть в </w:t>
      </w:r>
      <w:r w:rsidRPr="000A223B">
        <w:rPr>
          <w:i/>
          <w:color w:val="000000"/>
          <w:sz w:val="32"/>
          <w:szCs w:val="32"/>
        </w:rPr>
        <w:lastRenderedPageBreak/>
        <w:t xml:space="preserve">различные опасные жизненные ситуации. Наиболее распространенными являются: контакты с незнакомыми людьми, остался один в квартире или в доме, нашел подозрительный предмет и др. И чтобы помочь себе, он должен усвоить элементарные знания о том, как вести себя в каждом конкретном случае. В нашем детском саду эти знания закладываются через систему игровых заданий и моделирование ситуаций, направленных на формирование основ личной безопасности ребенка, ценностей здорового образа жизни, на успешную адаптацию при переходе из детского сада в школу. </w:t>
      </w:r>
    </w:p>
    <w:p w:rsidR="000A223B" w:rsidRPr="000A223B" w:rsidRDefault="000A223B" w:rsidP="000A223B">
      <w:pPr>
        <w:pStyle w:val="a3"/>
        <w:jc w:val="both"/>
        <w:rPr>
          <w:b/>
          <w:color w:val="000000"/>
          <w:sz w:val="32"/>
          <w:szCs w:val="32"/>
        </w:rPr>
      </w:pPr>
      <w:r w:rsidRPr="000A223B">
        <w:rPr>
          <w:color w:val="000000"/>
          <w:sz w:val="32"/>
          <w:szCs w:val="32"/>
        </w:rPr>
        <w:t xml:space="preserve"> Увлекательно прошло итоговое развлечение</w:t>
      </w:r>
      <w:r>
        <w:rPr>
          <w:color w:val="000000"/>
          <w:sz w:val="32"/>
          <w:szCs w:val="32"/>
        </w:rPr>
        <w:t>-викторина «Знатоки- безопасности»</w:t>
      </w:r>
      <w:r w:rsidRPr="000A223B">
        <w:rPr>
          <w:color w:val="000000"/>
          <w:sz w:val="32"/>
          <w:szCs w:val="32"/>
        </w:rPr>
        <w:t xml:space="preserve"> по дорожной безопасн</w:t>
      </w:r>
      <w:r>
        <w:rPr>
          <w:color w:val="000000"/>
          <w:sz w:val="32"/>
          <w:szCs w:val="32"/>
        </w:rPr>
        <w:t xml:space="preserve">ости для </w:t>
      </w:r>
      <w:proofErr w:type="gramStart"/>
      <w:r>
        <w:rPr>
          <w:color w:val="000000"/>
          <w:sz w:val="32"/>
          <w:szCs w:val="32"/>
        </w:rPr>
        <w:t>детей</w:t>
      </w:r>
      <w:proofErr w:type="gramEnd"/>
      <w:r w:rsidRPr="000A223B">
        <w:rPr>
          <w:color w:val="000000"/>
          <w:sz w:val="32"/>
          <w:szCs w:val="32"/>
        </w:rPr>
        <w:t xml:space="preserve"> где ребята с интересом отгадывали загадки, рассказывали </w:t>
      </w:r>
      <w:r w:rsidR="007B7B65">
        <w:rPr>
          <w:color w:val="000000"/>
          <w:sz w:val="32"/>
          <w:szCs w:val="32"/>
        </w:rPr>
        <w:t>о правилах</w:t>
      </w:r>
      <w:r w:rsidR="007B7B65">
        <w:rPr>
          <w:b/>
          <w:color w:val="000000"/>
          <w:sz w:val="32"/>
          <w:szCs w:val="32"/>
        </w:rPr>
        <w:t>.</w:t>
      </w:r>
    </w:p>
    <w:p w:rsidR="008A4AC3" w:rsidRDefault="008A4AC3" w:rsidP="000A223B">
      <w:pPr>
        <w:pStyle w:val="a3"/>
        <w:jc w:val="both"/>
        <w:rPr>
          <w:b/>
          <w:color w:val="000000"/>
          <w:sz w:val="32"/>
          <w:szCs w:val="32"/>
        </w:rPr>
      </w:pPr>
      <w:r w:rsidRPr="008A4AC3">
        <w:rPr>
          <w:color w:val="000000"/>
          <w:sz w:val="32"/>
          <w:szCs w:val="32"/>
          <w:shd w:val="clear" w:color="auto" w:fill="FFFFFF"/>
        </w:rPr>
        <w:t xml:space="preserve">Разработаны </w:t>
      </w:r>
      <w:r w:rsidRPr="008A4AC3">
        <w:rPr>
          <w:b/>
          <w:color w:val="000000"/>
          <w:sz w:val="32"/>
          <w:szCs w:val="32"/>
          <w:shd w:val="clear" w:color="auto" w:fill="FFFFFF"/>
        </w:rPr>
        <w:t>памятки и консультации для родителей</w:t>
      </w:r>
      <w:r w:rsidRPr="008A4AC3">
        <w:rPr>
          <w:color w:val="000000"/>
          <w:sz w:val="32"/>
          <w:szCs w:val="32"/>
          <w:shd w:val="clear" w:color="auto" w:fill="FFFFFF"/>
        </w:rPr>
        <w:t xml:space="preserve"> на тему: «Воспитание навыков безопасного поведения», «Ребенок один дома», «Как избежать травматизма. Опасные источники дома». Родителям были даны памятки «Правила дорожного движения». Особое внимание с родителями было направлено на строгую необходимость использования детского кресла п</w:t>
      </w:r>
      <w:r>
        <w:rPr>
          <w:color w:val="000000"/>
          <w:sz w:val="32"/>
          <w:szCs w:val="32"/>
          <w:shd w:val="clear" w:color="auto" w:fill="FFFFFF"/>
        </w:rPr>
        <w:t>ри перевозке детей в автомобиле</w:t>
      </w:r>
      <w:r>
        <w:rPr>
          <w:b/>
          <w:color w:val="000000"/>
          <w:sz w:val="32"/>
          <w:szCs w:val="32"/>
        </w:rPr>
        <w:t>.</w:t>
      </w:r>
    </w:p>
    <w:p w:rsidR="000A223B" w:rsidRPr="000A223B" w:rsidRDefault="000A223B" w:rsidP="000A223B">
      <w:pPr>
        <w:pStyle w:val="a3"/>
        <w:jc w:val="both"/>
        <w:rPr>
          <w:b/>
          <w:color w:val="000000"/>
          <w:sz w:val="32"/>
          <w:szCs w:val="32"/>
        </w:rPr>
      </w:pPr>
      <w:r w:rsidRPr="000A223B">
        <w:rPr>
          <w:b/>
          <w:color w:val="000000"/>
          <w:sz w:val="32"/>
          <w:szCs w:val="32"/>
        </w:rPr>
        <w:t>Для родителей оформлялись памятки по профилактике детского травматизма и антитеррористической безопасности.</w:t>
      </w:r>
    </w:p>
    <w:p w:rsidR="000A223B" w:rsidRPr="000A223B" w:rsidRDefault="000A223B" w:rsidP="000A223B">
      <w:pPr>
        <w:pStyle w:val="a3"/>
        <w:jc w:val="both"/>
        <w:rPr>
          <w:b/>
          <w:color w:val="000000"/>
          <w:sz w:val="32"/>
          <w:szCs w:val="28"/>
        </w:rPr>
      </w:pPr>
      <w:r w:rsidRPr="000A223B">
        <w:rPr>
          <w:rFonts w:eastAsiaTheme="minorHAnsi"/>
          <w:b/>
          <w:color w:val="000000"/>
          <w:sz w:val="32"/>
          <w:szCs w:val="32"/>
          <w:lang w:eastAsia="en-US"/>
        </w:rPr>
        <w:t>Наш детский сад оснащен системами безопасности и оборудованием, бесперебойное функционирование которых обеспечивают специалисты обслуживающих организаций. В целях соблюдения антитеррористической безопасности в детском саду имеется сигнал тревожной кнопки, видеонаблюд</w:t>
      </w:r>
      <w:r w:rsidRPr="000A223B">
        <w:rPr>
          <w:rFonts w:eastAsiaTheme="minorHAnsi"/>
          <w:b/>
          <w:color w:val="000000"/>
          <w:sz w:val="32"/>
          <w:szCs w:val="28"/>
          <w:lang w:eastAsia="en-US"/>
        </w:rPr>
        <w:t>ение</w:t>
      </w:r>
      <w:r w:rsidR="007B7B65">
        <w:rPr>
          <w:rFonts w:eastAsiaTheme="minorHAnsi"/>
          <w:b/>
          <w:color w:val="000000"/>
          <w:sz w:val="32"/>
          <w:szCs w:val="28"/>
          <w:lang w:eastAsia="en-US"/>
        </w:rPr>
        <w:t>.</w:t>
      </w:r>
    </w:p>
    <w:sectPr w:rsidR="000A223B" w:rsidRPr="000A223B" w:rsidSect="008A4AC3">
      <w:pgSz w:w="11906" w:h="16838"/>
      <w:pgMar w:top="1134" w:right="850" w:bottom="1134" w:left="1701" w:header="708" w:footer="708" w:gutter="0"/>
      <w:pgBorders w:offsetFrom="page">
        <w:top w:val="zigZag" w:sz="12" w:space="24" w:color="auto"/>
        <w:left w:val="zigZag" w:sz="12" w:space="24" w:color="auto"/>
        <w:bottom w:val="zigZag" w:sz="12" w:space="24" w:color="auto"/>
        <w:right w:val="zigZag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C3CCA"/>
    <w:rsid w:val="000A223B"/>
    <w:rsid w:val="001212F2"/>
    <w:rsid w:val="002658C9"/>
    <w:rsid w:val="00280B56"/>
    <w:rsid w:val="002F3B8F"/>
    <w:rsid w:val="0030223A"/>
    <w:rsid w:val="00567735"/>
    <w:rsid w:val="00603E70"/>
    <w:rsid w:val="006C3CCA"/>
    <w:rsid w:val="007B7B65"/>
    <w:rsid w:val="0082680F"/>
    <w:rsid w:val="008A4AC3"/>
    <w:rsid w:val="00AD7DAF"/>
    <w:rsid w:val="00B65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2018-10-15T06:58:00Z</dcterms:created>
  <dcterms:modified xsi:type="dcterms:W3CDTF">2018-10-16T15:09:00Z</dcterms:modified>
</cp:coreProperties>
</file>